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B51B1" w14:textId="77777777" w:rsidR="006B6509" w:rsidRDefault="006B6509" w:rsidP="006B650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Информация о поступлении и расходовании финансовых и материальных средств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693"/>
        <w:gridCol w:w="2835"/>
      </w:tblGrid>
      <w:tr w:rsidR="006B6509" w:rsidRPr="006B6509" w14:paraId="11544602" w14:textId="77777777" w:rsidTr="006B650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F30E" w14:textId="77777777" w:rsidR="006B6509" w:rsidRPr="006B6509" w:rsidRDefault="006B6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09">
              <w:rPr>
                <w:rFonts w:ascii="Times New Roman" w:hAnsi="Times New Roman" w:cs="Times New Roman"/>
                <w:sz w:val="28"/>
                <w:szCs w:val="28"/>
              </w:rPr>
              <w:t>Год отчетности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E2E63" w14:textId="77777777" w:rsidR="006B6509" w:rsidRPr="006B6509" w:rsidRDefault="006B6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09">
              <w:rPr>
                <w:rFonts w:ascii="Times New Roman" w:hAnsi="Times New Roman" w:cs="Times New Roman"/>
                <w:sz w:val="28"/>
                <w:szCs w:val="28"/>
              </w:rPr>
              <w:t>Остатки прошлых лет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65EAF" w14:textId="77777777" w:rsidR="006B6509" w:rsidRPr="006B6509" w:rsidRDefault="006B6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09">
              <w:rPr>
                <w:rFonts w:ascii="Times New Roman" w:hAnsi="Times New Roman" w:cs="Times New Roman"/>
                <w:sz w:val="28"/>
                <w:szCs w:val="28"/>
              </w:rPr>
              <w:t>Информация о поступлении финансовых и материальных средств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4DCB" w14:textId="77777777" w:rsidR="006B6509" w:rsidRPr="006B6509" w:rsidRDefault="006B6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09">
              <w:rPr>
                <w:rFonts w:ascii="Times New Roman" w:hAnsi="Times New Roman" w:cs="Times New Roman"/>
                <w:sz w:val="28"/>
                <w:szCs w:val="28"/>
              </w:rPr>
              <w:t>Информация о расходовании финансовых и материальных средств (руб.)</w:t>
            </w:r>
          </w:p>
        </w:tc>
      </w:tr>
      <w:tr w:rsidR="006B6509" w:rsidRPr="006B6509" w14:paraId="74DB542F" w14:textId="77777777" w:rsidTr="006B650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655C" w14:textId="77777777" w:rsidR="006B6509" w:rsidRPr="006B6509" w:rsidRDefault="006B6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14:paraId="685361D2" w14:textId="77777777" w:rsidR="006B6509" w:rsidRPr="006B6509" w:rsidRDefault="006B6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A89A" w14:textId="77777777" w:rsidR="006B6509" w:rsidRPr="006B6509" w:rsidRDefault="006B6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09">
              <w:rPr>
                <w:rFonts w:ascii="Times New Roman" w:hAnsi="Times New Roman" w:cs="Times New Roman"/>
                <w:sz w:val="28"/>
                <w:szCs w:val="28"/>
              </w:rPr>
              <w:t>312786,15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0AB0" w14:textId="3654A626" w:rsidR="006B6509" w:rsidRPr="006B6509" w:rsidRDefault="006B6509" w:rsidP="003C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1929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62291,81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ED9C" w14:textId="77777777" w:rsidR="006B6509" w:rsidRPr="006B6509" w:rsidRDefault="006B6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51563840,02</w:t>
            </w:r>
          </w:p>
        </w:tc>
      </w:tr>
    </w:tbl>
    <w:p w14:paraId="1D39791A" w14:textId="77777777" w:rsidR="006B6509" w:rsidRDefault="006B6509" w:rsidP="006B650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0E78ED2" w14:textId="77777777" w:rsidR="000525FD" w:rsidRDefault="000525FD"/>
    <w:sectPr w:rsidR="0005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509"/>
    <w:rsid w:val="000525FD"/>
    <w:rsid w:val="001929DB"/>
    <w:rsid w:val="006B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B2DDB"/>
  <w15:docId w15:val="{D2267C05-1989-4CF8-BA1D-EEC44D09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Tiffany Duskin</cp:lastModifiedBy>
  <cp:revision>2</cp:revision>
  <dcterms:created xsi:type="dcterms:W3CDTF">2022-03-16T13:32:00Z</dcterms:created>
  <dcterms:modified xsi:type="dcterms:W3CDTF">2022-12-28T12:25:00Z</dcterms:modified>
</cp:coreProperties>
</file>