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26" w:rsidRDefault="00355D43" w:rsidP="00493B26">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inline distT="0" distB="0" distL="0" distR="0">
            <wp:extent cx="5934075" cy="8391525"/>
            <wp:effectExtent l="0" t="0" r="9525" b="9525"/>
            <wp:docPr id="1" name="Рисунок 1" descr="G:\ДЛЯ ПЕНКИНА К.Н\Сканы титульных\Положение о соотношении учебной и др. пед. рабо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ЛЯ ПЕНКИНА К.Н\Сканы титульных\Положение о соотношении учебной и др. пед. работы.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493B26" w:rsidRDefault="00493B26" w:rsidP="00493B26">
      <w:pPr>
        <w:jc w:val="center"/>
        <w:rPr>
          <w:rFonts w:ascii="Times New Roman" w:hAnsi="Times New Roman" w:cs="Times New Roman"/>
          <w:b/>
          <w:sz w:val="28"/>
          <w:szCs w:val="28"/>
        </w:rPr>
      </w:pPr>
    </w:p>
    <w:p w:rsidR="00355D43" w:rsidRDefault="00355D43">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493B26" w:rsidRDefault="00493B26" w:rsidP="00493B26">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1. Общие положения</w:t>
      </w:r>
    </w:p>
    <w:p w:rsidR="00493B26" w:rsidRDefault="00493B26" w:rsidP="00493B26">
      <w:pPr>
        <w:jc w:val="center"/>
        <w:rPr>
          <w:rFonts w:ascii="Times New Roman" w:hAnsi="Times New Roman" w:cs="Times New Roman"/>
          <w:b/>
          <w:sz w:val="28"/>
          <w:szCs w:val="28"/>
        </w:rPr>
      </w:pPr>
    </w:p>
    <w:p w:rsidR="00493B26" w:rsidRDefault="00493B26" w:rsidP="00493B26">
      <w:pPr>
        <w:ind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 о  соотношении учебной (преподавательской) и другой педагогической работы педагогических работников  Кировского областного государственного образовательного автономного учреждения среднего профессионального образования «</w:t>
      </w:r>
      <w:proofErr w:type="spellStart"/>
      <w:r>
        <w:rPr>
          <w:rFonts w:ascii="Times New Roman" w:hAnsi="Times New Roman" w:cs="Times New Roman"/>
          <w:sz w:val="28"/>
          <w:szCs w:val="28"/>
        </w:rPr>
        <w:t>Яранский</w:t>
      </w:r>
      <w:proofErr w:type="spellEnd"/>
      <w:r>
        <w:rPr>
          <w:rFonts w:ascii="Times New Roman" w:hAnsi="Times New Roman" w:cs="Times New Roman"/>
          <w:sz w:val="28"/>
          <w:szCs w:val="28"/>
        </w:rPr>
        <w:t xml:space="preserve"> государственный технологический техникум» в пределах рабочей недели или учебного года (далее соответственно – положение, Техникум) разработано на основе:</w:t>
      </w:r>
    </w:p>
    <w:p w:rsidR="00493B26" w:rsidRDefault="00493B26" w:rsidP="00493B26">
      <w:pPr>
        <w:ind w:firstLine="709"/>
        <w:jc w:val="both"/>
        <w:rPr>
          <w:rFonts w:ascii="Times New Roman" w:hAnsi="Times New Roman" w:cs="Times New Roman"/>
          <w:sz w:val="28"/>
          <w:szCs w:val="28"/>
        </w:rPr>
      </w:pPr>
      <w:r>
        <w:rPr>
          <w:rFonts w:ascii="Times New Roman" w:hAnsi="Times New Roman" w:cs="Times New Roman"/>
          <w:sz w:val="28"/>
          <w:szCs w:val="28"/>
        </w:rPr>
        <w:t>- Трудовой кодекс Российской Федерации от 30.12.2001 г. № 197-ФЗ (действующая редакция от 28.06.2014);</w:t>
      </w:r>
    </w:p>
    <w:p w:rsidR="00493B26" w:rsidRDefault="00493B26" w:rsidP="00493B26">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29 декабря 2012 года № 273-ФЗ «Закон об образовании в Российской Федерации» (ст. 47, п.п.6,7);</w:t>
      </w:r>
    </w:p>
    <w:p w:rsidR="00493B26" w:rsidRDefault="00493B26" w:rsidP="00493B26">
      <w:pPr>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образования и науки РФ от 24 декабря 2010 г. № 2075 «О продолжительности рабочего времени (норме часов педагогической работы за ставку заработной платы) педагогических работников»;</w:t>
      </w:r>
    </w:p>
    <w:p w:rsidR="00493B26" w:rsidRDefault="00493B26" w:rsidP="00493B26">
      <w:pPr>
        <w:ind w:firstLine="709"/>
        <w:jc w:val="both"/>
        <w:rPr>
          <w:rFonts w:ascii="Times New Roman" w:hAnsi="Times New Roman" w:cs="Times New Roman"/>
          <w:sz w:val="28"/>
          <w:szCs w:val="28"/>
        </w:rPr>
      </w:pPr>
      <w:r>
        <w:rPr>
          <w:rFonts w:ascii="Times New Roman" w:hAnsi="Times New Roman" w:cs="Times New Roman"/>
          <w:sz w:val="28"/>
          <w:szCs w:val="28"/>
        </w:rPr>
        <w:t>- Уставом Техникума.</w:t>
      </w:r>
    </w:p>
    <w:p w:rsidR="00493B26" w:rsidRDefault="00493B26" w:rsidP="00493B26">
      <w:pPr>
        <w:ind w:firstLine="709"/>
        <w:jc w:val="both"/>
        <w:rPr>
          <w:rFonts w:ascii="Times New Roman" w:hAnsi="Times New Roman" w:cs="Times New Roman"/>
          <w:sz w:val="28"/>
          <w:szCs w:val="28"/>
        </w:rPr>
      </w:pPr>
      <w:r>
        <w:rPr>
          <w:rFonts w:ascii="Times New Roman" w:hAnsi="Times New Roman" w:cs="Times New Roman"/>
          <w:sz w:val="28"/>
          <w:szCs w:val="28"/>
        </w:rPr>
        <w:t>1.2. Настоящее Положение регулирует нормирование и соотношение учебной и другой нагрузки педагогической работы в пределах рабочей недели и учебного года с учетом количества часов по учебному плану, специальности и квалификации работника.</w:t>
      </w:r>
    </w:p>
    <w:p w:rsidR="00493B26" w:rsidRDefault="00493B26" w:rsidP="00493B26">
      <w:pPr>
        <w:ind w:firstLine="709"/>
        <w:jc w:val="both"/>
        <w:rPr>
          <w:rFonts w:ascii="Times New Roman" w:hAnsi="Times New Roman" w:cs="Times New Roman"/>
          <w:sz w:val="28"/>
          <w:szCs w:val="28"/>
        </w:rPr>
      </w:pPr>
      <w:r>
        <w:rPr>
          <w:rFonts w:ascii="Times New Roman" w:hAnsi="Times New Roman" w:cs="Times New Roman"/>
          <w:sz w:val="28"/>
          <w:szCs w:val="28"/>
        </w:rPr>
        <w:t xml:space="preserve">1.3. Настоящее Положение распространяется  на всех педагогических работников (штатных, совместителей), состоящих в трудовых отношениях с Техникумом.  </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1.4. Конкретные трудовые (должностные) обязанности педагогических работников определяются их трудовыми договорами и должностными инструкциями.</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1.5. Учет учебной (основной педагогической) и другой педагогической работы производится заместителями директора Техникума по учебной, учебно-производственной и учебно-воспитательной работе.</w:t>
      </w:r>
    </w:p>
    <w:p w:rsidR="00493B26" w:rsidRDefault="00493B26" w:rsidP="00493B26">
      <w:pPr>
        <w:autoSpaceDE w:val="0"/>
        <w:autoSpaceDN w:val="0"/>
        <w:adjustRightInd w:val="0"/>
        <w:ind w:firstLine="709"/>
        <w:jc w:val="both"/>
        <w:rPr>
          <w:rFonts w:ascii="Times New Roman" w:hAnsi="Times New Roman" w:cs="Times New Roman"/>
          <w:sz w:val="28"/>
          <w:szCs w:val="28"/>
        </w:rPr>
      </w:pPr>
    </w:p>
    <w:p w:rsidR="00493B26" w:rsidRDefault="00493B26" w:rsidP="00493B26">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2. Структура рабочего времени педагогических работников</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93B26" w:rsidRDefault="00493B26" w:rsidP="00493B26">
      <w:pPr>
        <w:ind w:firstLine="709"/>
        <w:jc w:val="both"/>
        <w:rPr>
          <w:rFonts w:ascii="Times New Roman" w:hAnsi="Times New Roman" w:cs="Times New Roman"/>
          <w:sz w:val="28"/>
          <w:szCs w:val="28"/>
        </w:rPr>
      </w:pPr>
      <w:r>
        <w:rPr>
          <w:rFonts w:ascii="Times New Roman" w:hAnsi="Times New Roman" w:cs="Times New Roman"/>
          <w:sz w:val="28"/>
          <w:szCs w:val="28"/>
        </w:rPr>
        <w:t>2.1. К педагогическим работникам Техникума относят должности: преподаватель, мастер производственного обучения, руководитель физического воспитания, преподаватель – организатор основ безопасности</w:t>
      </w:r>
    </w:p>
    <w:p w:rsidR="00493B26" w:rsidRDefault="00493B26" w:rsidP="00493B2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жизнедеятельности, методист, педагог-психолог, педагог дополнительного</w:t>
      </w:r>
    </w:p>
    <w:p w:rsidR="00493B26" w:rsidRDefault="00493B26" w:rsidP="00493B2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образования, воспитатель.</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 Продолжительность рабочего времени (норма часов за ставку заработной платы) для преподавателей и других педагогических работников устанавливается исходя из сокращенной продолжительности рабочего времени не более 36 часов в неделю.</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Режим рабочего времени преподавателей техникума определяется в соответствии с расписанием занятий, годовым календарным учебным графиком, а также планами и графиками работы преподавателей.</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2.3. В рабочее время преподавателей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 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2.4. Норма часов преподавательской работы за ставку заработной платы (нормируемая часть педагогической работы) для преподавателей установлена в объеме 720 часов в год. Нормируемая часть рабочего времени преподавателей определяется в астрономических часах и включает проводимые учебные занятия, независимо от их продолжительности, и короткие перерывы (перемены) между каждым учебным занятием, установленные для обучающихся. При этом количеству часов учебной нагрузки соответствует количество проводимых учебных занятий, продолжительностью, не превышающей 45 минут.</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 преподавательскую (педагогическую) работу, выполняемую с согласия преподавателя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Преподавателям до начала учебного года устанавливается объем учебной нагрузки на учебный год исходя из количества часов по федеральному государственному образовательному стандарту, учебному плану, образовательным программам и других конкретных условий. Этот объем учебной нагрузки определяет нормированную часть их рабочего времени. Учебная нагрузка на учебный год для преподавателей Техникума, оговариваемая в трудовом договоре, не должна превышать 1440 академических часов.</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2.5. При составлении расписания работы преподавателей перерывы в рабочем времени, не связанные с отдыхом и приемом работниками пищи, не допускаются.</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2.6. При составлении расписания учебных занятий Техникум </w:t>
      </w:r>
      <w:proofErr w:type="gramStart"/>
      <w:r>
        <w:rPr>
          <w:rFonts w:ascii="Times New Roman" w:hAnsi="Times New Roman" w:cs="Times New Roman"/>
          <w:sz w:val="28"/>
          <w:szCs w:val="28"/>
        </w:rPr>
        <w:t>обязан  исключить</w:t>
      </w:r>
      <w:proofErr w:type="gramEnd"/>
      <w:r>
        <w:rPr>
          <w:rFonts w:ascii="Times New Roman" w:hAnsi="Times New Roman" w:cs="Times New Roman"/>
          <w:sz w:val="28"/>
          <w:szCs w:val="28"/>
        </w:rPr>
        <w:t xml:space="preserve"> нерациональные затраты времени преподавателей с тем, чтобы не нарушалась непрерывная последовательность занятий и не образовывались длительные перерывы (так называемые «окна»), которые в отличии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2.7. Соотношение учебной (преподавательской) и другой педагогической работы в пределах рабочей недели или учебного года </w:t>
      </w:r>
      <w:r>
        <w:rPr>
          <w:rFonts w:ascii="Times New Roman" w:hAnsi="Times New Roman" w:cs="Times New Roman"/>
          <w:sz w:val="28"/>
          <w:szCs w:val="28"/>
        </w:rPr>
        <w:lastRenderedPageBreak/>
        <w:t>определяется с учетом количества часов по учебному плану. Специальности и квалификации работника и с учетом того, что на каждые 45 минут преподавательской работы приходится 15 минут другой работы.</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2.8. Дни недели (или иные периоды времени, в течение которых техникум осуществляет свою деятельность), свободные для преподавателей от проведения учебных занятий и выполнения иных обязанностей, которые регулируются графиками и планами, преподаватели могут использовать для повышения квалификации, самообразования, подготовки к занятиям, в качестве так называемых методических дней.</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2.9. Преподаватели техникума в период зимних каникул, а так же в период летних каникул, не совпадающий с их отпуском, привлекаются к участию в работе методических комиссий, к участию в семинарах, педагогических чтениях, мероприятиях по повышению квалификации, а так же к организации и проведению культурно-массовых мероприятий, комплектованию учебных кабинетов и лабораторий.</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2.10. Периоды каникул или периоды отмены учебных занятий для обучающихся по санитарно-эпидемиологическим, климатическим и иным основаниям преподаватели привлекаются к учебно-воспитательной, методической, организационной работе в порядке и на условиях, предусмотренных в п.2.9 настоящего положения.</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 Преподавателям, у которых по независящих от них причинам в течение учебного года учебная нагрузка уменьшается по сравнению с учебной нагрузкой в начале учебного года, до конца учебного года, а также в каникулярное время, не совпадающее с ежегодным основным удлиненным оплачиваемым отпуском, выплачивается заработная плата в размере, установленном при тарификации в начале учебного года.</w:t>
      </w:r>
    </w:p>
    <w:p w:rsidR="00493B26" w:rsidRDefault="00493B26" w:rsidP="00493B26">
      <w:pPr>
        <w:autoSpaceDE w:val="0"/>
        <w:autoSpaceDN w:val="0"/>
        <w:adjustRightInd w:val="0"/>
        <w:ind w:firstLine="709"/>
        <w:jc w:val="both"/>
        <w:rPr>
          <w:rFonts w:ascii="Times New Roman" w:hAnsi="Times New Roman" w:cs="Times New Roman"/>
          <w:sz w:val="28"/>
          <w:szCs w:val="28"/>
        </w:rPr>
      </w:pPr>
    </w:p>
    <w:p w:rsidR="00493B26" w:rsidRDefault="00493B26" w:rsidP="00493B26">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3. Перечень другой педагогической работы педагогических работников, не входящей в учебную (преподавательскую) работу</w:t>
      </w:r>
    </w:p>
    <w:p w:rsidR="00493B26" w:rsidRDefault="00493B26" w:rsidP="00493B26">
      <w:pPr>
        <w:autoSpaceDE w:val="0"/>
        <w:autoSpaceDN w:val="0"/>
        <w:adjustRightInd w:val="0"/>
        <w:ind w:firstLine="709"/>
        <w:jc w:val="both"/>
        <w:rPr>
          <w:rFonts w:ascii="Times New Roman" w:hAnsi="Times New Roman" w:cs="Times New Roman"/>
          <w:sz w:val="28"/>
          <w:szCs w:val="28"/>
        </w:rPr>
      </w:pP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 Для педагогических работников, ведущих преподавательскую работу, определяется другая педагогическая работа, не входящая в учебную (преподавательскую):</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3.1.1.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w:t>
      </w:r>
      <w:proofErr w:type="gramStart"/>
      <w:r>
        <w:rPr>
          <w:rFonts w:ascii="Times New Roman" w:hAnsi="Times New Roman" w:cs="Times New Roman"/>
          <w:sz w:val="28"/>
          <w:szCs w:val="28"/>
        </w:rPr>
        <w:t>работа</w:t>
      </w:r>
      <w:proofErr w:type="gramEnd"/>
      <w:r>
        <w:rPr>
          <w:rFonts w:ascii="Times New Roman" w:hAnsi="Times New Roman" w:cs="Times New Roman"/>
          <w:sz w:val="28"/>
          <w:szCs w:val="28"/>
        </w:rPr>
        <w:t xml:space="preserve"> предусмотренная планами воспитательных спортивно-оздоровительных, спортивных, творческих и иных мероприятий, проводимых с обучающимися;</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3.1.2.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Техникума, правилами внутреннего трудового распорядка Техникума, тарифно-квалификационными </w:t>
      </w:r>
      <w:r>
        <w:rPr>
          <w:rFonts w:ascii="Times New Roman" w:hAnsi="Times New Roman" w:cs="Times New Roman"/>
          <w:sz w:val="28"/>
          <w:szCs w:val="28"/>
        </w:rPr>
        <w:lastRenderedPageBreak/>
        <w:t xml:space="preserve">(квалификационными) характеристиками, и регулируется графиками и планами работы,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личными планами работника, и включает:</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организацию и проведение методической, диагностической и консультативной помощи родителям (законным представителям);</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периодические кратковременные дежурства в Техникуме в период образовательного процесса, которые при необходимости могут организовываться в целях наблюдения за выполнением режима дня обучающимися, обеспечения порядка и дисциплины во время учебного времени,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во время перерывов между занятиями, приема пищи обучающимся (При составлении графика дежурств педагогических работников в техникуме в период проведения учебных занятий учитываются сменность работы Техникума, режим рабочего времени каждого педагогического работника в соответствии с расписанием занятий, общим планом мероприятий, другие особенности работы. В дни работы к дежурству по Техникуму педагогические работники привлекаются не ранее чем за 20 минут до начала занятий и не позднее 20 минут после окончания их последнего занятия.);</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лабораториями, методическими комиссиями, предметно-цикловыми комиссиями и др.);</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работа по реализации приоритетных направлений программы развития Техникума;</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инновационной и опытно-экспериментальной деятельности;</w:t>
      </w:r>
    </w:p>
    <w:p w:rsidR="00493B26" w:rsidRDefault="00493B26" w:rsidP="00493B2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работа по внедрению современных,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информационных технологий в образовательный процесс.</w:t>
      </w:r>
    </w:p>
    <w:p w:rsidR="00FF606F" w:rsidRDefault="00FF606F"/>
    <w:sectPr w:rsidR="00FF6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26"/>
    <w:rsid w:val="00355D43"/>
    <w:rsid w:val="00493B26"/>
    <w:rsid w:val="00FF6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4821D-2858-446C-8C38-0A041B6F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B2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1445</Words>
  <Characters>8243</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Константин Пенкин</cp:lastModifiedBy>
  <cp:revision>2</cp:revision>
  <dcterms:created xsi:type="dcterms:W3CDTF">2017-02-21T01:31:00Z</dcterms:created>
  <dcterms:modified xsi:type="dcterms:W3CDTF">2017-02-21T20:10:00Z</dcterms:modified>
</cp:coreProperties>
</file>